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4E" w:rsidRDefault="0053714E" w:rsidP="00537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  <w:r w:rsidR="001F2B31">
        <w:rPr>
          <w:rFonts w:ascii="Times New Roman" w:hAnsi="Times New Roman" w:cs="Times New Roman"/>
          <w:b/>
          <w:sz w:val="24"/>
          <w:szCs w:val="24"/>
        </w:rPr>
        <w:t xml:space="preserve"> ZA RADNO MJESTO UČITELJ/ICA RAZREDNE NASTAVE </w:t>
      </w:r>
    </w:p>
    <w:p w:rsidR="0053714E" w:rsidRDefault="0053714E" w:rsidP="005371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2A69C5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 t</w:t>
      </w:r>
      <w:r w:rsidR="0053714E">
        <w:rPr>
          <w:rFonts w:ascii="Times New Roman" w:hAnsi="Times New Roman" w:cs="Times New Roman"/>
          <w:b/>
          <w:sz w:val="24"/>
          <w:szCs w:val="24"/>
        </w:rPr>
        <w:t>estiranje kandidata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14E">
        <w:rPr>
          <w:rFonts w:ascii="Times New Roman" w:hAnsi="Times New Roman" w:cs="Times New Roman"/>
          <w:b/>
          <w:sz w:val="24"/>
          <w:szCs w:val="24"/>
        </w:rPr>
        <w:t>u postupku natječaja za radno mjesto učitelj/</w:t>
      </w:r>
      <w:proofErr w:type="spellStart"/>
      <w:r w:rsidR="0053714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3714E">
        <w:rPr>
          <w:rFonts w:ascii="Times New Roman" w:hAnsi="Times New Roman" w:cs="Times New Roman"/>
          <w:b/>
          <w:sz w:val="24"/>
          <w:szCs w:val="24"/>
        </w:rPr>
        <w:t xml:space="preserve"> razredne nastave na određeno puno radno vrijeme (1 izvršitelj/</w:t>
      </w:r>
      <w:proofErr w:type="spellStart"/>
      <w:r w:rsidR="0053714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3714E">
        <w:rPr>
          <w:rFonts w:ascii="Times New Roman" w:hAnsi="Times New Roman" w:cs="Times New Roman"/>
          <w:b/>
          <w:sz w:val="24"/>
          <w:szCs w:val="24"/>
        </w:rPr>
        <w:t xml:space="preserve">), a koji je objavljen dana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371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rujna </w:t>
      </w:r>
      <w:r w:rsidR="0053714E">
        <w:rPr>
          <w:rFonts w:ascii="Times New Roman" w:hAnsi="Times New Roman" w:cs="Times New Roman"/>
          <w:b/>
          <w:sz w:val="24"/>
          <w:szCs w:val="24"/>
        </w:rPr>
        <w:t xml:space="preserve">2020.g. na mrežnoj stranici i oglasnoj ploči Osnovne škole </w:t>
      </w:r>
      <w:proofErr w:type="spellStart"/>
      <w:r w:rsidR="0053714E"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 w:rsidR="0053714E">
        <w:rPr>
          <w:rFonts w:ascii="Times New Roman" w:hAnsi="Times New Roman" w:cs="Times New Roman"/>
          <w:b/>
          <w:sz w:val="24"/>
          <w:szCs w:val="24"/>
        </w:rPr>
        <w:t xml:space="preserve"> i na mrežn</w:t>
      </w:r>
      <w:r w:rsidR="00D62AB0">
        <w:rPr>
          <w:rFonts w:ascii="Times New Roman" w:hAnsi="Times New Roman" w:cs="Times New Roman"/>
          <w:b/>
          <w:sz w:val="24"/>
          <w:szCs w:val="24"/>
        </w:rPr>
        <w:t>oj</w:t>
      </w:r>
      <w:r w:rsidR="0053714E">
        <w:rPr>
          <w:rFonts w:ascii="Times New Roman" w:hAnsi="Times New Roman" w:cs="Times New Roman"/>
          <w:b/>
          <w:sz w:val="24"/>
          <w:szCs w:val="24"/>
        </w:rPr>
        <w:t xml:space="preserve"> stranic</w:t>
      </w:r>
      <w:r w:rsidR="00D62AB0">
        <w:rPr>
          <w:rFonts w:ascii="Times New Roman" w:hAnsi="Times New Roman" w:cs="Times New Roman"/>
          <w:b/>
          <w:sz w:val="24"/>
          <w:szCs w:val="24"/>
        </w:rPr>
        <w:t>i</w:t>
      </w:r>
      <w:r w:rsidR="0053714E">
        <w:rPr>
          <w:rFonts w:ascii="Times New Roman" w:hAnsi="Times New Roman" w:cs="Times New Roman"/>
          <w:b/>
          <w:sz w:val="24"/>
          <w:szCs w:val="24"/>
        </w:rPr>
        <w:t xml:space="preserve"> i oglasnoj ploči Hrvatskog zavoda za zapošljavanje održat će se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3714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53714E">
        <w:rPr>
          <w:rFonts w:ascii="Times New Roman" w:hAnsi="Times New Roman" w:cs="Times New Roman"/>
          <w:b/>
          <w:sz w:val="24"/>
          <w:szCs w:val="24"/>
        </w:rPr>
        <w:t>2020.g.  u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3714E">
        <w:rPr>
          <w:rFonts w:ascii="Times New Roman" w:hAnsi="Times New Roman" w:cs="Times New Roman"/>
          <w:b/>
          <w:sz w:val="24"/>
          <w:szCs w:val="24"/>
        </w:rPr>
        <w:t xml:space="preserve">sati u Osnovnoj školi </w:t>
      </w:r>
      <w:proofErr w:type="spellStart"/>
      <w:r w:rsidR="0053714E"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 w:rsidR="0053714E">
        <w:rPr>
          <w:rFonts w:ascii="Times New Roman" w:hAnsi="Times New Roman" w:cs="Times New Roman"/>
          <w:b/>
          <w:sz w:val="24"/>
          <w:szCs w:val="24"/>
        </w:rPr>
        <w:t xml:space="preserve">, Školska 13, </w:t>
      </w:r>
      <w:proofErr w:type="spellStart"/>
      <w:r w:rsidR="0053714E"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Obvezno ponijeti masku.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testiranje se pozivaju sljedeći kandidati: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A69C5">
        <w:rPr>
          <w:rFonts w:ascii="Times New Roman" w:hAnsi="Times New Roman" w:cs="Times New Roman"/>
          <w:b/>
          <w:sz w:val="24"/>
          <w:szCs w:val="24"/>
        </w:rPr>
        <w:t>MATEA ŠIMUNIĆ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69C5">
        <w:rPr>
          <w:rFonts w:ascii="Times New Roman" w:hAnsi="Times New Roman" w:cs="Times New Roman"/>
          <w:b/>
          <w:sz w:val="24"/>
          <w:szCs w:val="24"/>
        </w:rPr>
        <w:t>VALENTINA FALAMIĆ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SANJA VUKOVSKI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 koji ne pristupi vrednovanju ili ne dođe u točno naznačeno vrijeme smatrat će se da je povukao prijavu na natječaj te se više neće smatrati kandidatom.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testiranja uključuje: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Statut Osnovne škole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 w:rsidR="001F2B31">
        <w:rPr>
          <w:rFonts w:ascii="Times New Roman" w:hAnsi="Times New Roman" w:cs="Times New Roman"/>
          <w:b/>
          <w:sz w:val="24"/>
          <w:szCs w:val="24"/>
        </w:rPr>
        <w:t xml:space="preserve"> (na mrežnim stranicama škole)</w:t>
      </w:r>
    </w:p>
    <w:p w:rsidR="0053714E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</w:t>
      </w:r>
      <w:bookmarkStart w:id="0" w:name="_Hlk22645452"/>
      <w:r>
        <w:rPr>
          <w:rFonts w:ascii="Times New Roman" w:hAnsi="Times New Roman" w:cs="Times New Roman"/>
          <w:b/>
          <w:sz w:val="24"/>
          <w:szCs w:val="24"/>
        </w:rPr>
        <w:t xml:space="preserve">(„Narodne novine“ broj 87/08., 86/09.,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92/10., 105/10., 90/11., 5/12., 16/12., 86/12., 94/13., 152/14., 7/17., 68/18 i 98/19.</w:t>
      </w:r>
      <w:r w:rsidR="001F2B31">
        <w:rPr>
          <w:rFonts w:ascii="Times New Roman" w:hAnsi="Times New Roman" w:cs="Times New Roman"/>
          <w:b/>
          <w:sz w:val="24"/>
          <w:szCs w:val="24"/>
        </w:rPr>
        <w:t xml:space="preserve"> i 64/20.)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Odluka o donošenju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međupredmetnih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kurikuluma („Narodne novine“ broj 10/19., 7/19.)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Odluka o donošenju predmetnih kurikuluma (za svaki premet posebno)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Pravilnik o načinima, postupcima i elementima vrednovanja učenika u osnovnoj i srednjoj školi („Narodne novine“ broj 112/10., 82/19.)</w:t>
      </w:r>
    </w:p>
    <w:p w:rsidR="0053714E" w:rsidRDefault="001E3BE3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714E">
        <w:rPr>
          <w:rFonts w:ascii="Times New Roman" w:hAnsi="Times New Roman" w:cs="Times New Roman"/>
          <w:b/>
          <w:bCs/>
          <w:sz w:val="24"/>
          <w:szCs w:val="24"/>
        </w:rPr>
        <w:t>. Pravilnik o osnovnoškolskom i srednjoškolskom odgoju i obrazovanju učenika s teškoćama u razvoju („Narodne novine“ 24/2015)</w:t>
      </w:r>
    </w:p>
    <w:p w:rsidR="0053714E" w:rsidRDefault="001E3BE3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714E">
        <w:rPr>
          <w:rFonts w:ascii="Times New Roman" w:hAnsi="Times New Roman" w:cs="Times New Roman"/>
          <w:b/>
          <w:bCs/>
          <w:sz w:val="24"/>
          <w:szCs w:val="24"/>
        </w:rPr>
        <w:t>. Pravilnik o kriterijima za izricanje pedagoških mjera („Narodne novine“ 94/2015) i Pravilnik o izmjenama Pravilnika o kriterijima za izricanje pedagoških mjera („Narodne novine“3/2017)</w:t>
      </w:r>
    </w:p>
    <w:p w:rsidR="0053714E" w:rsidRDefault="0053714E" w:rsidP="0053714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B0" w:rsidRPr="00D62AB0" w:rsidRDefault="00D62AB0" w:rsidP="00D62AB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B0" w:rsidRDefault="00D62AB0" w:rsidP="00D62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u razgovoru s kandidatom utvrđuje znanja, sposobnosti i vještine, interese i motivaciju kandidata za rad u školi. Svaki član Povjerenstva postavlja do 3 pitanja koja se vrednuju od strane svakog člana Povjerenstva pojedinačno od 1-5 i na kraju zbrajaju. Nakon utvrđivanja rezultata testiranja Povjerenstvo utvrđuje rang listu kandidata prema ukupnom broju ostvarenih bodova.</w:t>
      </w:r>
      <w:bookmarkStart w:id="1" w:name="_GoBack"/>
      <w:bookmarkEnd w:id="1"/>
    </w:p>
    <w:p w:rsidR="0053714E" w:rsidRDefault="001E3BE3">
      <w:r>
        <w:t xml:space="preserve">                                                                            </w:t>
      </w:r>
    </w:p>
    <w:p w:rsidR="001E3BE3" w:rsidRPr="001E3BE3" w:rsidRDefault="001E3BE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E3B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BE3">
        <w:rPr>
          <w:rFonts w:ascii="Times New Roman" w:hAnsi="Times New Roman" w:cs="Times New Roman"/>
          <w:b/>
          <w:bCs/>
          <w:sz w:val="20"/>
          <w:szCs w:val="20"/>
        </w:rPr>
        <w:t xml:space="preserve">POVJERENSTVO ZA PROCJENU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Pr="001E3BE3">
        <w:rPr>
          <w:rFonts w:ascii="Times New Roman" w:hAnsi="Times New Roman" w:cs="Times New Roman"/>
          <w:b/>
          <w:bCs/>
          <w:sz w:val="20"/>
          <w:szCs w:val="20"/>
        </w:rPr>
        <w:t>VREDNOVANJE KANDIDATA</w:t>
      </w:r>
    </w:p>
    <w:sectPr w:rsidR="001E3BE3" w:rsidRPr="001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4E"/>
    <w:rsid w:val="001E3BE3"/>
    <w:rsid w:val="001F2B31"/>
    <w:rsid w:val="002A69C5"/>
    <w:rsid w:val="0053714E"/>
    <w:rsid w:val="0065155B"/>
    <w:rsid w:val="00D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758B"/>
  <w15:chartTrackingRefBased/>
  <w15:docId w15:val="{97F990DD-96A8-4A2D-983C-82F12C6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12</cp:revision>
  <cp:lastPrinted>2020-02-26T10:23:00Z</cp:lastPrinted>
  <dcterms:created xsi:type="dcterms:W3CDTF">2020-02-26T10:16:00Z</dcterms:created>
  <dcterms:modified xsi:type="dcterms:W3CDTF">2020-10-08T06:48:00Z</dcterms:modified>
</cp:coreProperties>
</file>